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848F7">
        <w:rPr>
          <w:rFonts w:ascii="Corbel" w:hAnsi="Corbel"/>
          <w:i/>
          <w:smallCaps/>
          <w:sz w:val="24"/>
          <w:szCs w:val="24"/>
        </w:rPr>
        <w:t>2020</w:t>
      </w:r>
      <w:r w:rsidR="00761526">
        <w:rPr>
          <w:rFonts w:ascii="Corbel" w:hAnsi="Corbel"/>
          <w:i/>
          <w:smallCaps/>
          <w:sz w:val="24"/>
          <w:szCs w:val="24"/>
        </w:rPr>
        <w:t>/202</w:t>
      </w:r>
      <w:r w:rsidR="006848F7">
        <w:rPr>
          <w:rFonts w:ascii="Corbel" w:hAnsi="Corbel"/>
          <w:i/>
          <w:smallCaps/>
          <w:sz w:val="24"/>
          <w:szCs w:val="24"/>
        </w:rPr>
        <w:t>1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6848F7">
        <w:rPr>
          <w:rFonts w:ascii="Corbel" w:hAnsi="Corbel"/>
          <w:sz w:val="20"/>
          <w:szCs w:val="20"/>
        </w:rPr>
        <w:t>2020</w:t>
      </w:r>
      <w:r w:rsidR="000E184B">
        <w:rPr>
          <w:rFonts w:ascii="Corbel" w:hAnsi="Corbel"/>
          <w:sz w:val="20"/>
          <w:szCs w:val="20"/>
        </w:rPr>
        <w:t>/202</w:t>
      </w:r>
      <w:r w:rsidR="006848F7">
        <w:rPr>
          <w:rFonts w:ascii="Corbel" w:hAnsi="Corbel"/>
          <w:sz w:val="20"/>
          <w:szCs w:val="20"/>
        </w:rPr>
        <w:t>1</w:t>
      </w:r>
      <w:r w:rsidR="002C502F">
        <w:rPr>
          <w:rFonts w:ascii="Corbel" w:hAnsi="Corbel"/>
          <w:sz w:val="20"/>
          <w:szCs w:val="20"/>
        </w:rPr>
        <w:t xml:space="preserve">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24E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Teorie pomocy społecznej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B5C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B5C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24E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1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224E1C">
              <w:rPr>
                <w:rFonts w:ascii="Corbel" w:hAnsi="Corbel"/>
                <w:b w:val="0"/>
                <w:sz w:val="24"/>
                <w:szCs w:val="24"/>
              </w:rPr>
              <w:t>Hubert Sommer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02C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02C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938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602C3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oceną, praca projektowa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02C34" w:rsidP="00602C3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2C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wiedzy, umiejętności i kompetencji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ynikających z realizacji takich </w:t>
            </w:r>
            <w:r w:rsidRPr="00602C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przedmiotów, jak: Pedagogika ogólna, Pedagogika społeczna, Współczesne koncepcje socjologiczne, Profilaktyka społeczna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602C34" w:rsidP="00602C3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2C34">
              <w:rPr>
                <w:rFonts w:ascii="Corbel" w:hAnsi="Corbel"/>
                <w:b w:val="0"/>
                <w:sz w:val="24"/>
                <w:szCs w:val="24"/>
              </w:rPr>
              <w:t>Przybliżenie wiedzy na temat teorii pomocy społecznej i pojęć z nimi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związanych w odniesieniu do profilaktyki społecznej państwa i resocjalizacji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602C34" w:rsidRPr="00602C34" w:rsidRDefault="00602C34" w:rsidP="00602C3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2C34">
              <w:rPr>
                <w:rFonts w:ascii="Corbel" w:hAnsi="Corbel"/>
                <w:b w:val="0"/>
                <w:sz w:val="24"/>
                <w:szCs w:val="24"/>
              </w:rPr>
              <w:t>Nabycie umiejętności dokonywania charakterystyki osób obejmowanych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różnymi formami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działalności profilaktycznej, opiekuńczej, pomocowej, resocjalizacyjnej i</w:t>
            </w:r>
          </w:p>
          <w:p w:rsidR="009938FF" w:rsidRPr="009C54AE" w:rsidRDefault="00602C34" w:rsidP="00602C3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02C34">
              <w:rPr>
                <w:rFonts w:ascii="Corbel" w:hAnsi="Corbel"/>
                <w:b w:val="0"/>
                <w:sz w:val="24"/>
                <w:szCs w:val="24"/>
              </w:rPr>
              <w:t>terapeutycznej w oparciu o wybrane teorie pomocy społecznej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602C34" w:rsidP="00602C3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2C34">
              <w:rPr>
                <w:rFonts w:ascii="Corbel" w:hAnsi="Corbel"/>
                <w:b w:val="0"/>
                <w:sz w:val="24"/>
                <w:szCs w:val="24"/>
              </w:rPr>
              <w:t>Przygotowanie Studentów do organizacji działań pozwalających na realizację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wyznaczonych celów dobierając formę wsparcia społecznego i sposób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postępowania adekwatny do specyfiki określonej formy zachowania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patologicznego oraz środki i metody prac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y służące najbardziej efektywne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realizacji celów profilaktycznych i resocjalizacyjnych.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9938FF" w:rsidRDefault="00602C34" w:rsidP="00602C3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2C34">
              <w:rPr>
                <w:rFonts w:ascii="Corbel" w:hAnsi="Corbel"/>
                <w:b w:val="0"/>
                <w:sz w:val="24"/>
                <w:szCs w:val="24"/>
              </w:rPr>
              <w:t>Nabycie przez Studentów świadomości swojej wiedzy i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pedagogicznych, poczuwania się do odpowiedzialności za własne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przygotowanie do pracy, podejmowane decyzje, prowadzone działania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ich skutki, oraz poczucia odpowiedzialnośc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wobec ludzi, dla dobra których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stara się działać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06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02C34" w:rsidRPr="00602C34" w:rsidRDefault="00602C34" w:rsidP="0006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wyjaśni podstawowe pojęcia  oraz teorie związane z pomocą społeczną i pojęcia z nimi związane</w:t>
            </w:r>
            <w:r w:rsidRPr="00602C34">
              <w:rPr>
                <w:rFonts w:ascii="Corbel" w:hAnsi="Corbel"/>
                <w:b w:val="0"/>
                <w:smallCaps w:val="0"/>
                <w:szCs w:val="24"/>
              </w:rPr>
              <w:t xml:space="preserve"> w odniesieniu</w:t>
            </w:r>
          </w:p>
          <w:p w:rsidR="009938FF" w:rsidRPr="009C54AE" w:rsidRDefault="00602C34" w:rsidP="0006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2C34">
              <w:rPr>
                <w:rFonts w:ascii="Corbel" w:hAnsi="Corbel"/>
                <w:b w:val="0"/>
                <w:smallCaps w:val="0"/>
                <w:szCs w:val="24"/>
              </w:rPr>
              <w:t>do profilaktyki społecznej państwa i resocjalizacji.</w:t>
            </w:r>
          </w:p>
        </w:tc>
        <w:tc>
          <w:tcPr>
            <w:tcW w:w="1873" w:type="dxa"/>
          </w:tcPr>
          <w:p w:rsidR="009938FF" w:rsidRPr="009938FF" w:rsidRDefault="009938FF" w:rsidP="00066B8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K_W01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06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602C34" w:rsidP="0006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opisze </w:t>
            </w:r>
            <w:r w:rsidRPr="00602C34">
              <w:rPr>
                <w:rFonts w:ascii="Corbel" w:hAnsi="Corbel"/>
                <w:b w:val="0"/>
                <w:smallCaps w:val="0"/>
                <w:szCs w:val="24"/>
              </w:rPr>
              <w:t>kategorie osób obejmowanych różnymi formami działalności profilaktycznej, opiekuńczej, pomocowej, resocjalizacyjnej i terapeutycznej w oparciu o wybrane teorie pomocy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938FF" w:rsidRPr="009938FF" w:rsidRDefault="00602C34" w:rsidP="00066B8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K_W06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06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602C34" w:rsidRPr="00602C34" w:rsidRDefault="00602C34" w:rsidP="0006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zaprojektuje</w:t>
            </w:r>
            <w:r w:rsidRPr="00602C34">
              <w:rPr>
                <w:rFonts w:ascii="Corbel" w:hAnsi="Corbel"/>
                <w:b w:val="0"/>
                <w:smallCaps w:val="0"/>
                <w:szCs w:val="24"/>
              </w:rPr>
              <w:t xml:space="preserve"> działania pozwalające na realizację</w:t>
            </w:r>
          </w:p>
          <w:p w:rsidR="009938FF" w:rsidRPr="009C54AE" w:rsidRDefault="00602C34" w:rsidP="0006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2C34">
              <w:rPr>
                <w:rFonts w:ascii="Corbel" w:hAnsi="Corbel"/>
                <w:b w:val="0"/>
                <w:smallCaps w:val="0"/>
                <w:szCs w:val="24"/>
              </w:rPr>
              <w:t>wyznaczonych celów dobierając formę wsparcia społecznego i sposób postępowania adekwatny do specyfiki określonej formy zachowania patologicznego</w:t>
            </w:r>
            <w:r w:rsidR="00066B8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938FF" w:rsidRPr="009938FF" w:rsidRDefault="00602C34" w:rsidP="00066B8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</w:tc>
      </w:tr>
      <w:tr w:rsidR="00A166CD" w:rsidRPr="009C54AE" w:rsidTr="00602C34">
        <w:trPr>
          <w:trHeight w:val="317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066B80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</w:t>
            </w:r>
            <w:r w:rsidRPr="00066B80">
              <w:rPr>
                <w:rFonts w:ascii="Corbel" w:hAnsi="Corbel"/>
                <w:b w:val="0"/>
                <w:smallCaps w:val="0"/>
                <w:szCs w:val="24"/>
              </w:rPr>
              <w:t xml:space="preserve">rojektuje innowacyjne sposoby rozwiązywania 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społecznych, </w:t>
            </w:r>
            <w:r w:rsidRPr="00066B80">
              <w:rPr>
                <w:rFonts w:ascii="Corbel" w:hAnsi="Corbel"/>
                <w:b w:val="0"/>
                <w:smallCaps w:val="0"/>
                <w:szCs w:val="24"/>
              </w:rPr>
              <w:t>dobierając odpowiednie środki i metody pracy służące najbardziej efektywnej realizacji celów profilaktycznych i resocjalizacyjnych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066B80" w:rsidRDefault="00602C34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K_U06</w:t>
            </w:r>
            <w:r w:rsidR="00066B80">
              <w:rPr>
                <w:rFonts w:ascii="Corbel" w:hAnsi="Corbel"/>
                <w:sz w:val="24"/>
              </w:rPr>
              <w:t xml:space="preserve"> </w:t>
            </w:r>
          </w:p>
          <w:p w:rsidR="00A166CD" w:rsidRPr="009938FF" w:rsidRDefault="00066B8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K_U07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9465A6" w:rsidP="00066B80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zaprojektuje pracę zespołu, wykorzystując swoją wiedzę i umiejętności pedagogiczne.</w:t>
            </w:r>
          </w:p>
        </w:tc>
        <w:tc>
          <w:tcPr>
            <w:tcW w:w="1873" w:type="dxa"/>
          </w:tcPr>
          <w:p w:rsidR="00066B80" w:rsidRDefault="00066B8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K_U09 </w:t>
            </w:r>
          </w:p>
          <w:p w:rsidR="009938FF" w:rsidRP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9465A6" w:rsidRPr="009C54AE" w:rsidTr="005E6E85">
        <w:tc>
          <w:tcPr>
            <w:tcW w:w="1701" w:type="dxa"/>
          </w:tcPr>
          <w:p w:rsidR="009465A6" w:rsidRDefault="009465A6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9465A6" w:rsidRDefault="009465A6" w:rsidP="00066B80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uzasadni konieczność bycia odpowiedzialnym</w:t>
            </w:r>
            <w:r w:rsidRPr="00066B80">
              <w:rPr>
                <w:rFonts w:ascii="Corbel" w:hAnsi="Corbel"/>
                <w:b w:val="0"/>
                <w:smallCaps w:val="0"/>
                <w:szCs w:val="24"/>
              </w:rPr>
              <w:t xml:space="preserve"> za własne przygotowanie do pracy, podejmowane decyzje, prowad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zone działania oraz ich skutki.</w:t>
            </w:r>
          </w:p>
        </w:tc>
        <w:tc>
          <w:tcPr>
            <w:tcW w:w="1873" w:type="dxa"/>
          </w:tcPr>
          <w:p w:rsidR="009465A6" w:rsidRDefault="009465A6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K_K03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Default="009465A6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9938FF" w:rsidRPr="009C54AE" w:rsidRDefault="00066B80" w:rsidP="00066B80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opracuje projekt</w:t>
            </w:r>
            <w:r w:rsidRPr="00066B80">
              <w:rPr>
                <w:rFonts w:ascii="Corbel" w:hAnsi="Corbel"/>
                <w:b w:val="0"/>
                <w:smallCaps w:val="0"/>
                <w:szCs w:val="24"/>
              </w:rPr>
              <w:t xml:space="preserve"> działań społecznych prz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ewidując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ich różnorodne skutki, w odniesieniu do zasad etyki zawodowej.</w:t>
            </w:r>
          </w:p>
        </w:tc>
        <w:tc>
          <w:tcPr>
            <w:tcW w:w="1873" w:type="dxa"/>
          </w:tcPr>
          <w:p w:rsidR="009938FF" w:rsidRDefault="00066B8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lastRenderedPageBreak/>
              <w:t>K_K02</w:t>
            </w:r>
          </w:p>
          <w:p w:rsidR="00066B80" w:rsidRPr="009938FF" w:rsidRDefault="00066B8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lastRenderedPageBreak/>
              <w:t>K_K03</w:t>
            </w: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66B80" w:rsidRPr="009C54AE" w:rsidTr="00923D7D">
        <w:tc>
          <w:tcPr>
            <w:tcW w:w="9639" w:type="dxa"/>
          </w:tcPr>
          <w:p w:rsidR="00066B80" w:rsidRPr="00066B80" w:rsidRDefault="00066B80" w:rsidP="00066B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6B80">
              <w:rPr>
                <w:rFonts w:ascii="Corbel" w:hAnsi="Corbel" w:cs="DejaVuSans"/>
                <w:sz w:val="24"/>
              </w:rPr>
              <w:t>Zapoznanie Studentów z tematyką wykładów, celami, warunkami zaliczenia. Prezentacja literatury i planu pracy.</w:t>
            </w:r>
          </w:p>
        </w:tc>
      </w:tr>
      <w:tr w:rsidR="00066B80" w:rsidRPr="009C54AE" w:rsidTr="00923D7D">
        <w:tc>
          <w:tcPr>
            <w:tcW w:w="9639" w:type="dxa"/>
          </w:tcPr>
          <w:p w:rsidR="00066B80" w:rsidRPr="00066B80" w:rsidRDefault="00066B80" w:rsidP="00066B80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Corbel" w:hAnsi="Corbel" w:cs="DejaVuSans"/>
                <w:sz w:val="24"/>
              </w:rPr>
            </w:pPr>
            <w:r w:rsidRPr="00066B80">
              <w:rPr>
                <w:rFonts w:ascii="Corbel" w:hAnsi="Corbel" w:cs="DejaVuSans"/>
                <w:sz w:val="24"/>
              </w:rPr>
              <w:t>Pomoc społeczna w ujęciu historycznym: dobroczynność (prywatna i</w:t>
            </w:r>
            <w:r>
              <w:rPr>
                <w:rFonts w:ascii="Corbel" w:hAnsi="Corbel" w:cs="DejaVuSans"/>
                <w:sz w:val="24"/>
              </w:rPr>
              <w:t xml:space="preserve"> </w:t>
            </w:r>
            <w:r w:rsidRPr="00066B80">
              <w:rPr>
                <w:rFonts w:ascii="Corbel" w:hAnsi="Corbel" w:cs="DejaVuSans"/>
                <w:sz w:val="24"/>
              </w:rPr>
              <w:t>publiczna), opieka społeczna, pomoc społeczna, praca socjalna</w:t>
            </w:r>
            <w:r>
              <w:rPr>
                <w:rFonts w:ascii="Corbel" w:hAnsi="Corbel" w:cs="DejaVuSans"/>
                <w:sz w:val="24"/>
              </w:rPr>
              <w:t>.</w:t>
            </w:r>
          </w:p>
        </w:tc>
      </w:tr>
      <w:tr w:rsidR="00066B80" w:rsidRPr="009C54AE" w:rsidTr="00923D7D">
        <w:tc>
          <w:tcPr>
            <w:tcW w:w="9639" w:type="dxa"/>
          </w:tcPr>
          <w:p w:rsidR="00066B80" w:rsidRPr="00066B80" w:rsidRDefault="00066B80" w:rsidP="00066B80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Corbel" w:hAnsi="Corbel" w:cs="DejaVuSans"/>
                <w:sz w:val="24"/>
              </w:rPr>
            </w:pPr>
            <w:r w:rsidRPr="00066B80">
              <w:rPr>
                <w:rFonts w:ascii="Corbel" w:hAnsi="Corbel" w:cs="DejaVuSans"/>
                <w:sz w:val="24"/>
              </w:rPr>
              <w:t>Koncepcja pomocy społecznej w podstawowych modelach polityki</w:t>
            </w:r>
            <w:r>
              <w:rPr>
                <w:rFonts w:ascii="Corbel" w:hAnsi="Corbel" w:cs="DejaVuSans"/>
                <w:sz w:val="24"/>
              </w:rPr>
              <w:t xml:space="preserve"> </w:t>
            </w:r>
            <w:r w:rsidRPr="00066B80">
              <w:rPr>
                <w:rFonts w:ascii="Corbel" w:hAnsi="Corbel" w:cs="DejaVuSans"/>
                <w:sz w:val="24"/>
              </w:rPr>
              <w:t>społecznej</w:t>
            </w:r>
            <w:r>
              <w:rPr>
                <w:rFonts w:ascii="Corbel" w:hAnsi="Corbel" w:cs="DejaVuSans"/>
                <w:sz w:val="24"/>
              </w:rPr>
              <w:t>.</w:t>
            </w:r>
          </w:p>
        </w:tc>
      </w:tr>
      <w:tr w:rsidR="00066B80" w:rsidRPr="009C54AE" w:rsidTr="00923D7D">
        <w:tc>
          <w:tcPr>
            <w:tcW w:w="9639" w:type="dxa"/>
          </w:tcPr>
          <w:p w:rsidR="00066B80" w:rsidRPr="00066B80" w:rsidRDefault="00066B80" w:rsidP="00066B80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Corbel" w:hAnsi="Corbel" w:cs="DejaVuSans"/>
                <w:sz w:val="24"/>
              </w:rPr>
            </w:pPr>
            <w:r w:rsidRPr="00066B80">
              <w:rPr>
                <w:rFonts w:ascii="Corbel" w:hAnsi="Corbel" w:cs="DejaVuSans"/>
                <w:sz w:val="24"/>
              </w:rPr>
              <w:t>System pomocy społecznej w Polsce przed i po okresie transformacji</w:t>
            </w:r>
            <w:r>
              <w:rPr>
                <w:rFonts w:ascii="Corbel" w:hAnsi="Corbel" w:cs="DejaVuSans"/>
                <w:sz w:val="24"/>
              </w:rPr>
              <w:t xml:space="preserve"> </w:t>
            </w:r>
            <w:r w:rsidRPr="00066B80">
              <w:rPr>
                <w:rFonts w:ascii="Corbel" w:hAnsi="Corbel" w:cs="DejaVuSans"/>
                <w:sz w:val="24"/>
              </w:rPr>
              <w:t>ustrojowej - cele i zadania, zakres podmiotowy i przedmiotowy.</w:t>
            </w:r>
          </w:p>
        </w:tc>
      </w:tr>
      <w:tr w:rsidR="00066B80" w:rsidRPr="009C54AE" w:rsidTr="00923D7D">
        <w:tc>
          <w:tcPr>
            <w:tcW w:w="9639" w:type="dxa"/>
          </w:tcPr>
          <w:p w:rsidR="00066B80" w:rsidRPr="00066B80" w:rsidRDefault="00066B80" w:rsidP="00066B80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Corbel" w:hAnsi="Corbel" w:cs="DejaVuSans"/>
                <w:sz w:val="24"/>
              </w:rPr>
            </w:pPr>
            <w:r w:rsidRPr="00066B80">
              <w:rPr>
                <w:rFonts w:ascii="Corbel" w:hAnsi="Corbel" w:cs="DejaVuSans"/>
                <w:sz w:val="24"/>
              </w:rPr>
              <w:t>Charakterystyka pomocy społecznej i organizacji ją reprezentujących. Rola</w:t>
            </w:r>
            <w:r>
              <w:rPr>
                <w:rFonts w:ascii="Corbel" w:hAnsi="Corbel" w:cs="DejaVuSans"/>
                <w:sz w:val="24"/>
              </w:rPr>
              <w:t xml:space="preserve"> </w:t>
            </w:r>
            <w:r w:rsidRPr="00066B80">
              <w:rPr>
                <w:rFonts w:ascii="Corbel" w:hAnsi="Corbel" w:cs="DejaVuSans"/>
                <w:sz w:val="24"/>
              </w:rPr>
              <w:t>metody opiekuńczo-pomocowej w systemie zabezpieczenia społecznego</w:t>
            </w:r>
            <w:r>
              <w:rPr>
                <w:rFonts w:ascii="Corbel" w:hAnsi="Corbel" w:cs="DejaVuSans"/>
                <w:sz w:val="24"/>
              </w:rPr>
              <w:t>.</w:t>
            </w:r>
          </w:p>
        </w:tc>
      </w:tr>
      <w:tr w:rsidR="00066B80" w:rsidRPr="009C54AE" w:rsidTr="00923D7D">
        <w:tc>
          <w:tcPr>
            <w:tcW w:w="9639" w:type="dxa"/>
          </w:tcPr>
          <w:p w:rsidR="00066B80" w:rsidRPr="00066B80" w:rsidRDefault="00066B80" w:rsidP="00066B80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 w:rsidRPr="00066B80">
              <w:rPr>
                <w:rFonts w:ascii="Corbel" w:hAnsi="Corbel" w:cs="DejaVuSans"/>
                <w:sz w:val="24"/>
              </w:rPr>
              <w:t>Organizacje pozarządowe realizujące zadania pomocy społecznej.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066B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</w:t>
      </w:r>
      <w:r w:rsidR="00C542A5">
        <w:rPr>
          <w:rFonts w:ascii="Corbel" w:hAnsi="Corbel"/>
          <w:b w:val="0"/>
          <w:smallCaps w:val="0"/>
          <w:szCs w:val="24"/>
        </w:rPr>
        <w:t>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066B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066B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066B80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066B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066B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0622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622BA" w:rsidRPr="009C54AE" w:rsidTr="00C05F44">
        <w:tc>
          <w:tcPr>
            <w:tcW w:w="1985" w:type="dxa"/>
          </w:tcPr>
          <w:p w:rsidR="000622BA" w:rsidRDefault="000622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0622BA" w:rsidRDefault="000622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0622BA" w:rsidRDefault="000622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066B80" w:rsidRDefault="00066B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6B80">
              <w:rPr>
                <w:rFonts w:ascii="Corbel" w:hAnsi="Corbel"/>
                <w:b w:val="0"/>
                <w:smallCaps w:val="0"/>
                <w:szCs w:val="24"/>
              </w:rPr>
              <w:t>Systematycznie i akt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ywne uczestnictwo w zajęciach.</w:t>
            </w:r>
          </w:p>
          <w:p w:rsidR="0085747A" w:rsidRPr="009C54AE" w:rsidRDefault="00066B80" w:rsidP="00DE76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66B80">
              <w:rPr>
                <w:rFonts w:ascii="Corbel" w:hAnsi="Corbel"/>
                <w:b w:val="0"/>
                <w:smallCaps w:val="0"/>
                <w:szCs w:val="24"/>
              </w:rPr>
              <w:t xml:space="preserve">ozytywna ocena z </w:t>
            </w:r>
            <w:r w:rsidR="00DE7651">
              <w:rPr>
                <w:rFonts w:ascii="Corbel" w:hAnsi="Corbel"/>
                <w:b w:val="0"/>
                <w:smallCaps w:val="0"/>
                <w:szCs w:val="24"/>
              </w:rPr>
              <w:t>pracy projektowej.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66B80" w:rsidRPr="009C54AE" w:rsidRDefault="00066B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066B8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066B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066B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A86535" w:rsidP="00DE76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DE7651">
              <w:rPr>
                <w:rFonts w:ascii="Corbel" w:hAnsi="Corbel"/>
                <w:sz w:val="24"/>
                <w:szCs w:val="24"/>
              </w:rPr>
              <w:t>przygotowanie pracy projektowej)</w:t>
            </w:r>
          </w:p>
        </w:tc>
        <w:tc>
          <w:tcPr>
            <w:tcW w:w="4677" w:type="dxa"/>
          </w:tcPr>
          <w:p w:rsidR="00C61DC5" w:rsidRPr="009C54AE" w:rsidRDefault="000B398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66B80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517F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0B3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B398B" w:rsidRPr="000B398B" w:rsidRDefault="000B398B" w:rsidP="000B3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Leś E., </w:t>
            </w:r>
            <w:r w:rsidRPr="000B398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Od filantropii do pomocniczości. Studium porównawcze rozwoju i działalności organizacji społecznych</w:t>
            </w: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2000.</w:t>
            </w:r>
          </w:p>
          <w:p w:rsidR="000B398B" w:rsidRPr="000B398B" w:rsidRDefault="000B398B" w:rsidP="000B3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Księżopolski M., </w:t>
            </w:r>
            <w:r w:rsidRPr="000B398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Modele polityki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zeszyt nr 3, </w:t>
            </w: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1999.</w:t>
            </w:r>
          </w:p>
          <w:p w:rsidR="000B398B" w:rsidRPr="000B398B" w:rsidRDefault="000B398B" w:rsidP="000B3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Golinowska St. (red.), </w:t>
            </w:r>
            <w:r w:rsidRPr="000B398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Dekada polskiej polityki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2000.</w:t>
            </w:r>
          </w:p>
          <w:p w:rsidR="000B398B" w:rsidRPr="000B398B" w:rsidRDefault="000B398B" w:rsidP="000B3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Zięba B., </w:t>
            </w:r>
            <w:r w:rsidRPr="000B398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Formy pomocy i wsparcia w społecznej readaptacji osób opuszczających zakłady poprawcze i zakłady karne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(w:) </w:t>
            </w: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Актуальні про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блеми психології особистості та </w:t>
            </w: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міжособистісних взаєм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ин” – Mатеріали VII Міжнародної </w:t>
            </w: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науково-практичної ко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нференції 23.04.2015, Kamieniec </w:t>
            </w: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Podolski, Kijów, Rzeszów, 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zęstochowa, Brześć, Rużemberok, Kopytowa 2015, s. 73-75.</w:t>
            </w:r>
          </w:p>
          <w:p w:rsidR="00132372" w:rsidRPr="009C54AE" w:rsidRDefault="000B398B" w:rsidP="000B3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B. Zięba, M. Paluch, L. Melny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 (red.), </w:t>
            </w:r>
            <w:r w:rsidRPr="000B398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Edukacja, wychowanie, praca socjalna – ukraińsko-polskie refleksje teoretyczne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2013.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32372" w:rsidRPr="00D2744B" w:rsidRDefault="000B398B" w:rsidP="000B3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398B">
              <w:rPr>
                <w:rFonts w:ascii="Corbel" w:hAnsi="Corbel"/>
                <w:b w:val="0"/>
                <w:smallCaps w:val="0"/>
                <w:szCs w:val="24"/>
              </w:rPr>
              <w:t xml:space="preserve">Zięba B., Paluch M., </w:t>
            </w:r>
            <w:r w:rsidRPr="000B398B">
              <w:rPr>
                <w:rFonts w:ascii="Corbel" w:hAnsi="Corbel"/>
                <w:b w:val="0"/>
                <w:i/>
                <w:smallCaps w:val="0"/>
                <w:szCs w:val="24"/>
              </w:rPr>
              <w:t>Wychowawcza i opiekuńcza rola pracy socjalnej z rodziną zagrożoną wykluczeniem społecznym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Vedecký časopis Zdravotníctvo a Sociálna </w:t>
            </w:r>
            <w:r w:rsidRPr="000B398B">
              <w:rPr>
                <w:rFonts w:ascii="Corbel" w:hAnsi="Corbel"/>
                <w:b w:val="0"/>
                <w:smallCaps w:val="0"/>
                <w:szCs w:val="24"/>
              </w:rPr>
              <w:t>Práca ročník 7, 2012.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F64" w:rsidRDefault="00BC2F64" w:rsidP="00C16ABF">
      <w:pPr>
        <w:spacing w:after="0" w:line="240" w:lineRule="auto"/>
      </w:pPr>
      <w:r>
        <w:separator/>
      </w:r>
    </w:p>
  </w:endnote>
  <w:endnote w:type="continuationSeparator" w:id="0">
    <w:p w:rsidR="00BC2F64" w:rsidRDefault="00BC2F6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F64" w:rsidRDefault="00BC2F64" w:rsidP="00C16ABF">
      <w:pPr>
        <w:spacing w:after="0" w:line="240" w:lineRule="auto"/>
      </w:pPr>
      <w:r>
        <w:separator/>
      </w:r>
    </w:p>
  </w:footnote>
  <w:footnote w:type="continuationSeparator" w:id="0">
    <w:p w:rsidR="00BC2F64" w:rsidRDefault="00BC2F6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7F5"/>
    <w:rsid w:val="000622BA"/>
    <w:rsid w:val="00066B80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98B"/>
    <w:rsid w:val="000B3E37"/>
    <w:rsid w:val="000D04B0"/>
    <w:rsid w:val="000E184B"/>
    <w:rsid w:val="000F1C57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5BA5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44C7"/>
    <w:rsid w:val="002144C0"/>
    <w:rsid w:val="0022477D"/>
    <w:rsid w:val="00224E1C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C502F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3EF5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2C34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48F7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AD9"/>
    <w:rsid w:val="007615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183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5A6"/>
    <w:rsid w:val="009508DF"/>
    <w:rsid w:val="00950DAC"/>
    <w:rsid w:val="00954A07"/>
    <w:rsid w:val="009862BA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6899"/>
    <w:rsid w:val="00A371F6"/>
    <w:rsid w:val="00A41E26"/>
    <w:rsid w:val="00A43BF6"/>
    <w:rsid w:val="00A53FA5"/>
    <w:rsid w:val="00A54817"/>
    <w:rsid w:val="00A601C8"/>
    <w:rsid w:val="00A60799"/>
    <w:rsid w:val="00A769D2"/>
    <w:rsid w:val="00A84C85"/>
    <w:rsid w:val="00A86535"/>
    <w:rsid w:val="00A97DE1"/>
    <w:rsid w:val="00AB053C"/>
    <w:rsid w:val="00AB5C9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C2F6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97C61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1C20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E7651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536DC-145C-498D-A333-62541F049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1035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2020-10-15T12:09:00Z</cp:lastPrinted>
  <dcterms:created xsi:type="dcterms:W3CDTF">2019-11-09T11:59:00Z</dcterms:created>
  <dcterms:modified xsi:type="dcterms:W3CDTF">2021-10-04T12:03:00Z</dcterms:modified>
</cp:coreProperties>
</file>